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4314">
      <w:pPr>
        <w:pStyle w:val="2"/>
        <w:adjustRightInd w:val="0"/>
        <w:snapToGrid w:val="0"/>
        <w:jc w:val="left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color w:val="auto"/>
          <w:sz w:val="32"/>
          <w:szCs w:val="32"/>
        </w:rPr>
        <w:t>附件1</w:t>
      </w:r>
    </w:p>
    <w:p w14:paraId="4C9C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报  价  函</w:t>
      </w:r>
    </w:p>
    <w:p w14:paraId="170A5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</w:p>
    <w:p w14:paraId="1C52D045">
      <w:pPr>
        <w:pStyle w:val="2"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报价日期：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 xml:space="preserve">日 </w:t>
      </w:r>
    </w:p>
    <w:tbl>
      <w:tblPr>
        <w:tblStyle w:val="3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3137"/>
        <w:gridCol w:w="3138"/>
      </w:tblGrid>
      <w:tr w14:paraId="0CF7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3CC8BB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FC6D2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湖北长江智媒科技有限责任公司舞美搭建、设备租赁、</w:t>
            </w:r>
          </w:p>
          <w:p w14:paraId="647051F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物料制作等供应商采购服务项目</w:t>
            </w:r>
          </w:p>
        </w:tc>
      </w:tr>
      <w:tr w14:paraId="5C84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076E8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报价单位（盖章）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3424C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</w:p>
        </w:tc>
      </w:tr>
      <w:tr w14:paraId="5019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A3D79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包名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FC7C1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小写（元）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8DFC9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大写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  <w:t>）</w:t>
            </w:r>
          </w:p>
        </w:tc>
      </w:tr>
      <w:tr w14:paraId="4575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C4CE2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62E4F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8E7CA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9B3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DD774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E4E01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0AE4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A89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64E0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54BDF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FF5B2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A10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C0E02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A4C76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C2C8B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252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AAD99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EDF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DDCC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55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EFFA0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E3328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66CDA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8CB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A649D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9210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75EFF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9648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C60D8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包8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52852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C97C9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043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7F6D2C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包9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BA6D0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5F831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EC1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28BF6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包10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6ADE2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B3AFB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70C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7D0759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0094C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16D13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E04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C6C64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DFEDA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74767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CB1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C2497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F3985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6E6B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262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D5DD6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19B9F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3900B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9A4F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A5C6A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4EBB8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512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B70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E686D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A43D4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1E888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111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84039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D5FA1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77146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34F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67FD76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包18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4F8B8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C54DB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49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ABAE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法定代表人或</w:t>
            </w:r>
          </w:p>
          <w:p w14:paraId="402ECD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委托人（签字）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6879E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  <w:p w14:paraId="5C4EB7A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</w:tc>
      </w:tr>
      <w:tr w14:paraId="5ADB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EA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项目联系人/</w:t>
            </w:r>
          </w:p>
          <w:p w14:paraId="05D722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4B7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</w:tc>
      </w:tr>
      <w:tr w14:paraId="79BF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416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6F4F5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1.供应商可根据自身实际选择性对以上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个包进行报价，未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报价的包打“/”。</w:t>
            </w:r>
          </w:p>
          <w:p w14:paraId="4C88F76C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2.本报价函后附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>供应商营业执照盖章扫描件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23CE8B23">
      <w:pPr>
        <w:pStyle w:val="5"/>
        <w:rPr>
          <w:color w:val="auto"/>
        </w:rPr>
      </w:pPr>
    </w:p>
    <w:p w14:paraId="29CF70D6"/>
    <w:sectPr>
      <w:pgSz w:w="11906" w:h="16838"/>
      <w:pgMar w:top="2041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C1D1D"/>
    <w:rsid w:val="4AD45B1F"/>
    <w:rsid w:val="FFD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Heading2"/>
    <w:basedOn w:val="1"/>
    <w:next w:val="1"/>
    <w:qFormat/>
    <w:uiPriority w:val="0"/>
    <w:pPr>
      <w:keepNext/>
      <w:keepLines/>
      <w:spacing w:line="360" w:lineRule="auto"/>
      <w:jc w:val="left"/>
    </w:pPr>
    <w:rPr>
      <w:rFonts w:ascii="Arial" w:hAnsi="Arial" w:eastAsia="楷体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212</Characters>
  <Lines>0</Lines>
  <Paragraphs>0</Paragraphs>
  <TotalTime>0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2025-10-16T14:50:00Z</dcterms:created>
  <dc:creator>初学者</dc:creator>
  <cp:lastModifiedBy>鲍超明</cp:lastModifiedBy>
  <dcterms:modified xsi:type="dcterms:W3CDTF">2025-10-16T06:51:39Z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3DD1EE8A56F8594C9E95F068E2AE7762_41</vt:lpwstr>
  </property>
  <property fmtid="{D5CDD505-2E9C-101B-9397-08002B2CF9AE}" pid="4" name="KSOTemplateDocerSaveRecord">
    <vt:lpwstr>eyJoZGlkIjoiOTJjN2U0ZDMxZTYxNjI0OGUwOWRiM2NhNWQ4MjdmZDIiLCJ1c2VySWQiOiIxNTM0NTg4NzYyIn0=</vt:lpwstr>
  </property>
</Properties>
</file>